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A4" w:rsidRPr="00656967" w:rsidRDefault="00F92EA4" w:rsidP="00656967">
      <w:pPr>
        <w:pStyle w:val="ConsPlusNormal"/>
        <w:jc w:val="both"/>
        <w:outlineLvl w:val="0"/>
        <w:rPr>
          <w:color w:val="000000" w:themeColor="text1"/>
          <w:lang w:val="en-US"/>
        </w:rPr>
      </w:pPr>
    </w:p>
    <w:p w:rsidR="00F92EA4" w:rsidRPr="00656967" w:rsidRDefault="00F92EA4">
      <w:pPr>
        <w:pStyle w:val="ConsPlusTitle"/>
        <w:jc w:val="center"/>
        <w:rPr>
          <w:color w:val="000000" w:themeColor="text1"/>
        </w:rPr>
      </w:pPr>
      <w:r w:rsidRPr="00656967">
        <w:rPr>
          <w:color w:val="000000" w:themeColor="text1"/>
        </w:rPr>
        <w:t>СОБРАНИЕ ПРЕДСТАВИТЕЛЕЙ СУАДАГСКОГО СЕЛЬСКОГО ПОСЕЛЕНИЯ</w:t>
      </w:r>
    </w:p>
    <w:p w:rsidR="00F92EA4" w:rsidRPr="00656967" w:rsidRDefault="00F92EA4">
      <w:pPr>
        <w:pStyle w:val="ConsPlusTitle"/>
        <w:jc w:val="center"/>
        <w:rPr>
          <w:color w:val="000000" w:themeColor="text1"/>
        </w:rPr>
      </w:pPr>
      <w:r w:rsidRPr="00656967">
        <w:rPr>
          <w:color w:val="000000" w:themeColor="text1"/>
        </w:rPr>
        <w:t>АЛАГИРСКОГО РАЙОНА</w:t>
      </w:r>
    </w:p>
    <w:p w:rsidR="00F92EA4" w:rsidRPr="00656967" w:rsidRDefault="00F92EA4">
      <w:pPr>
        <w:pStyle w:val="ConsPlusTitle"/>
        <w:jc w:val="center"/>
        <w:rPr>
          <w:color w:val="000000" w:themeColor="text1"/>
        </w:rPr>
      </w:pPr>
    </w:p>
    <w:p w:rsidR="00F92EA4" w:rsidRPr="00656967" w:rsidRDefault="00F92EA4">
      <w:pPr>
        <w:pStyle w:val="ConsPlusTitle"/>
        <w:jc w:val="center"/>
        <w:rPr>
          <w:color w:val="000000" w:themeColor="text1"/>
        </w:rPr>
      </w:pPr>
      <w:r w:rsidRPr="00656967">
        <w:rPr>
          <w:color w:val="000000" w:themeColor="text1"/>
        </w:rPr>
        <w:t>РЕШЕНИЕ</w:t>
      </w:r>
    </w:p>
    <w:p w:rsidR="00F92EA4" w:rsidRPr="00656967" w:rsidRDefault="00F92EA4">
      <w:pPr>
        <w:pStyle w:val="ConsPlusTitle"/>
        <w:jc w:val="center"/>
        <w:rPr>
          <w:color w:val="000000" w:themeColor="text1"/>
        </w:rPr>
      </w:pPr>
      <w:bookmarkStart w:id="0" w:name="_GoBack"/>
      <w:r w:rsidRPr="00656967">
        <w:rPr>
          <w:color w:val="000000" w:themeColor="text1"/>
        </w:rPr>
        <w:t>от 16 ноября 2017 г. N 3</w:t>
      </w:r>
    </w:p>
    <w:bookmarkEnd w:id="0"/>
    <w:p w:rsidR="00F92EA4" w:rsidRPr="00656967" w:rsidRDefault="00F92EA4">
      <w:pPr>
        <w:pStyle w:val="ConsPlusTitle"/>
        <w:jc w:val="center"/>
        <w:rPr>
          <w:color w:val="000000" w:themeColor="text1"/>
        </w:rPr>
      </w:pPr>
    </w:p>
    <w:p w:rsidR="00F92EA4" w:rsidRPr="00656967" w:rsidRDefault="00F92EA4">
      <w:pPr>
        <w:pStyle w:val="ConsPlusTitle"/>
        <w:jc w:val="center"/>
        <w:rPr>
          <w:color w:val="000000" w:themeColor="text1"/>
        </w:rPr>
      </w:pPr>
      <w:r w:rsidRPr="00656967">
        <w:rPr>
          <w:color w:val="000000" w:themeColor="text1"/>
        </w:rPr>
        <w:t>О ЗЕМЕЛЬНОМ НАЛОГЕ</w:t>
      </w:r>
    </w:p>
    <w:p w:rsidR="00F92EA4" w:rsidRPr="00656967" w:rsidRDefault="00F92EA4">
      <w:pPr>
        <w:pStyle w:val="ConsPlusNormal"/>
        <w:ind w:firstLine="540"/>
        <w:jc w:val="both"/>
        <w:rPr>
          <w:color w:val="000000" w:themeColor="text1"/>
        </w:rPr>
      </w:pPr>
    </w:p>
    <w:p w:rsidR="00F92EA4" w:rsidRPr="00656967" w:rsidRDefault="00F92EA4">
      <w:pPr>
        <w:pStyle w:val="ConsPlusNormal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Федерации":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 xml:space="preserve">1. Установить на территории </w:t>
      </w:r>
      <w:proofErr w:type="spellStart"/>
      <w:r w:rsidRPr="00656967">
        <w:rPr>
          <w:color w:val="000000" w:themeColor="text1"/>
        </w:rPr>
        <w:t>Суадагского</w:t>
      </w:r>
      <w:proofErr w:type="spellEnd"/>
      <w:r w:rsidRPr="00656967">
        <w:rPr>
          <w:color w:val="000000" w:themeColor="text1"/>
        </w:rPr>
        <w:t xml:space="preserve"> сельского поселения земельный налог.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2. Установить налоговые ставки по категории земель, "земли населенных пунктов" в следующих размерах:</w:t>
      </w:r>
    </w:p>
    <w:p w:rsidR="00F92EA4" w:rsidRPr="00656967" w:rsidRDefault="00F92EA4">
      <w:pPr>
        <w:pStyle w:val="ConsPlusNormal"/>
        <w:ind w:firstLine="540"/>
        <w:jc w:val="both"/>
        <w:rPr>
          <w:color w:val="000000" w:themeColor="text1"/>
        </w:rPr>
      </w:pPr>
    </w:p>
    <w:p w:rsidR="00F92EA4" w:rsidRPr="00656967" w:rsidRDefault="00F92EA4">
      <w:pPr>
        <w:pStyle w:val="ConsPlusNormal"/>
        <w:jc w:val="right"/>
        <w:rPr>
          <w:color w:val="000000" w:themeColor="text1"/>
        </w:rPr>
      </w:pPr>
      <w:r w:rsidRPr="00656967">
        <w:rPr>
          <w:color w:val="000000" w:themeColor="text1"/>
        </w:rPr>
        <w:t>Таблица N 1</w:t>
      </w:r>
    </w:p>
    <w:p w:rsidR="00F92EA4" w:rsidRPr="00656967" w:rsidRDefault="00F92EA4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7080"/>
        <w:gridCol w:w="1456"/>
      </w:tblGrid>
      <w:tr w:rsidR="00656967" w:rsidRPr="00656967">
        <w:tc>
          <w:tcPr>
            <w:tcW w:w="540" w:type="dxa"/>
          </w:tcPr>
          <w:p w:rsidR="00F92EA4" w:rsidRPr="00656967" w:rsidRDefault="00F92EA4">
            <w:pPr>
              <w:pStyle w:val="ConsPlusNormal"/>
              <w:jc w:val="center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N</w:t>
            </w:r>
          </w:p>
          <w:p w:rsidR="00F92EA4" w:rsidRPr="00656967" w:rsidRDefault="00F92EA4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656967">
              <w:rPr>
                <w:color w:val="000000" w:themeColor="text1"/>
              </w:rPr>
              <w:t>п.п</w:t>
            </w:r>
            <w:proofErr w:type="spellEnd"/>
            <w:r w:rsidRPr="00656967">
              <w:rPr>
                <w:color w:val="000000" w:themeColor="text1"/>
              </w:rPr>
              <w:t>.</w:t>
            </w:r>
          </w:p>
        </w:tc>
        <w:tc>
          <w:tcPr>
            <w:tcW w:w="7080" w:type="dxa"/>
          </w:tcPr>
          <w:p w:rsidR="00F92EA4" w:rsidRPr="00656967" w:rsidRDefault="00F92EA4">
            <w:pPr>
              <w:pStyle w:val="ConsPlusNormal"/>
              <w:jc w:val="center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456" w:type="dxa"/>
          </w:tcPr>
          <w:p w:rsidR="00F92EA4" w:rsidRPr="00656967" w:rsidRDefault="00F92EA4">
            <w:pPr>
              <w:pStyle w:val="ConsPlusNormal"/>
              <w:jc w:val="center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Ставка для исчисления земельного налога (</w:t>
            </w:r>
            <w:proofErr w:type="gramStart"/>
            <w:r w:rsidRPr="00656967">
              <w:rPr>
                <w:color w:val="000000" w:themeColor="text1"/>
              </w:rPr>
              <w:t>в</w:t>
            </w:r>
            <w:proofErr w:type="gramEnd"/>
            <w:r w:rsidRPr="00656967">
              <w:rPr>
                <w:color w:val="000000" w:themeColor="text1"/>
              </w:rPr>
              <w:t xml:space="preserve"> % </w:t>
            </w:r>
            <w:proofErr w:type="gramStart"/>
            <w:r w:rsidRPr="00656967">
              <w:rPr>
                <w:color w:val="000000" w:themeColor="text1"/>
              </w:rPr>
              <w:t>от</w:t>
            </w:r>
            <w:proofErr w:type="gramEnd"/>
            <w:r w:rsidRPr="00656967">
              <w:rPr>
                <w:color w:val="000000" w:themeColor="text1"/>
              </w:rPr>
              <w:t xml:space="preserve"> кадастровой стоимости земли)</w:t>
            </w:r>
          </w:p>
        </w:tc>
      </w:tr>
      <w:tr w:rsidR="00656967" w:rsidRPr="00656967">
        <w:tc>
          <w:tcPr>
            <w:tcW w:w="540" w:type="dxa"/>
          </w:tcPr>
          <w:p w:rsidR="00F92EA4" w:rsidRPr="00656967" w:rsidRDefault="00F92EA4">
            <w:pPr>
              <w:pStyle w:val="ConsPlusNormal"/>
              <w:jc w:val="center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1</w:t>
            </w:r>
          </w:p>
        </w:tc>
        <w:tc>
          <w:tcPr>
            <w:tcW w:w="7080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застройки, для ведения ЛПХ</w:t>
            </w:r>
          </w:p>
        </w:tc>
        <w:tc>
          <w:tcPr>
            <w:tcW w:w="1456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0,2</w:t>
            </w:r>
          </w:p>
        </w:tc>
      </w:tr>
      <w:tr w:rsidR="00656967" w:rsidRPr="00656967">
        <w:tc>
          <w:tcPr>
            <w:tcW w:w="540" w:type="dxa"/>
          </w:tcPr>
          <w:p w:rsidR="00F92EA4" w:rsidRPr="00656967" w:rsidRDefault="00F92EA4">
            <w:pPr>
              <w:pStyle w:val="ConsPlusNormal"/>
              <w:jc w:val="center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2</w:t>
            </w:r>
          </w:p>
        </w:tc>
        <w:tc>
          <w:tcPr>
            <w:tcW w:w="7080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1456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1,5</w:t>
            </w:r>
          </w:p>
        </w:tc>
      </w:tr>
      <w:tr w:rsidR="00656967" w:rsidRPr="00656967">
        <w:tc>
          <w:tcPr>
            <w:tcW w:w="540" w:type="dxa"/>
          </w:tcPr>
          <w:p w:rsidR="00F92EA4" w:rsidRPr="00656967" w:rsidRDefault="00F92EA4">
            <w:pPr>
              <w:pStyle w:val="ConsPlusNormal"/>
              <w:jc w:val="center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3</w:t>
            </w:r>
          </w:p>
        </w:tc>
        <w:tc>
          <w:tcPr>
            <w:tcW w:w="7080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промышленности; приходящиеся на объекты, не относящиеся к жилищному фонду и к объектам инженерной инфраструктуры жилищно-коммунального хозяйства</w:t>
            </w:r>
          </w:p>
        </w:tc>
        <w:tc>
          <w:tcPr>
            <w:tcW w:w="1456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1,5</w:t>
            </w:r>
          </w:p>
        </w:tc>
      </w:tr>
      <w:tr w:rsidR="00656967" w:rsidRPr="00656967">
        <w:tc>
          <w:tcPr>
            <w:tcW w:w="540" w:type="dxa"/>
          </w:tcPr>
          <w:p w:rsidR="00F92EA4" w:rsidRPr="00656967" w:rsidRDefault="00F92EA4">
            <w:pPr>
              <w:pStyle w:val="ConsPlusNormal"/>
              <w:jc w:val="center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4</w:t>
            </w:r>
          </w:p>
        </w:tc>
        <w:tc>
          <w:tcPr>
            <w:tcW w:w="7080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Земельные участки, предназначенные для размещения объектов инженерной инфраструктуры жилищно-коммунального комплекса, материально-технического, продовольственного снабжения, сбыта и заготовок</w:t>
            </w:r>
          </w:p>
        </w:tc>
        <w:tc>
          <w:tcPr>
            <w:tcW w:w="1456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0,3</w:t>
            </w:r>
          </w:p>
        </w:tc>
      </w:tr>
      <w:tr w:rsidR="00656967" w:rsidRPr="00656967">
        <w:tc>
          <w:tcPr>
            <w:tcW w:w="540" w:type="dxa"/>
          </w:tcPr>
          <w:p w:rsidR="00F92EA4" w:rsidRPr="00656967" w:rsidRDefault="00F92EA4">
            <w:pPr>
              <w:pStyle w:val="ConsPlusNormal"/>
              <w:jc w:val="center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5</w:t>
            </w:r>
          </w:p>
        </w:tc>
        <w:tc>
          <w:tcPr>
            <w:tcW w:w="7080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proofErr w:type="gramStart"/>
            <w:r w:rsidRPr="00656967">
              <w:rPr>
                <w:color w:val="000000" w:themeColor="text1"/>
              </w:rPr>
              <w:t>Земельные участки, предназначенные для разработки полезных ископаемых, размещения автомобильных дорог, полос отвода автомобильных дорог,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      </w:r>
            <w:proofErr w:type="gramEnd"/>
            <w:r w:rsidRPr="00656967">
              <w:rPr>
                <w:color w:val="000000" w:themeColor="text1"/>
              </w:rPr>
              <w:t xml:space="preserve"> </w:t>
            </w:r>
            <w:r w:rsidRPr="00656967">
              <w:rPr>
                <w:color w:val="000000" w:themeColor="text1"/>
              </w:rPr>
              <w:lastRenderedPageBreak/>
              <w:t>размещения наземных сооружений и инфраструктуры спутниковой связи</w:t>
            </w:r>
          </w:p>
        </w:tc>
        <w:tc>
          <w:tcPr>
            <w:tcW w:w="1456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lastRenderedPageBreak/>
              <w:t>1,5</w:t>
            </w:r>
          </w:p>
        </w:tc>
      </w:tr>
      <w:tr w:rsidR="00656967" w:rsidRPr="00656967">
        <w:tc>
          <w:tcPr>
            <w:tcW w:w="540" w:type="dxa"/>
          </w:tcPr>
          <w:p w:rsidR="00F92EA4" w:rsidRPr="00656967" w:rsidRDefault="00F92EA4">
            <w:pPr>
              <w:pStyle w:val="ConsPlusNormal"/>
              <w:jc w:val="center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7080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456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0,3</w:t>
            </w:r>
          </w:p>
        </w:tc>
      </w:tr>
      <w:tr w:rsidR="00F92EA4" w:rsidRPr="00656967">
        <w:tc>
          <w:tcPr>
            <w:tcW w:w="540" w:type="dxa"/>
          </w:tcPr>
          <w:p w:rsidR="00F92EA4" w:rsidRPr="00656967" w:rsidRDefault="00F92EA4">
            <w:pPr>
              <w:pStyle w:val="ConsPlusNormal"/>
              <w:jc w:val="center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7</w:t>
            </w:r>
          </w:p>
        </w:tc>
        <w:tc>
          <w:tcPr>
            <w:tcW w:w="7080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искусства, религии</w:t>
            </w:r>
          </w:p>
        </w:tc>
        <w:tc>
          <w:tcPr>
            <w:tcW w:w="1456" w:type="dxa"/>
          </w:tcPr>
          <w:p w:rsidR="00F92EA4" w:rsidRPr="00656967" w:rsidRDefault="00F92EA4">
            <w:pPr>
              <w:pStyle w:val="ConsPlusNormal"/>
              <w:rPr>
                <w:color w:val="000000" w:themeColor="text1"/>
              </w:rPr>
            </w:pPr>
            <w:r w:rsidRPr="00656967">
              <w:rPr>
                <w:color w:val="000000" w:themeColor="text1"/>
              </w:rPr>
              <w:t>1,0</w:t>
            </w:r>
          </w:p>
        </w:tc>
      </w:tr>
    </w:tbl>
    <w:p w:rsidR="00F92EA4" w:rsidRPr="00656967" w:rsidRDefault="00F92EA4">
      <w:pPr>
        <w:pStyle w:val="ConsPlusNormal"/>
        <w:ind w:firstLine="540"/>
        <w:jc w:val="both"/>
        <w:rPr>
          <w:color w:val="000000" w:themeColor="text1"/>
        </w:rPr>
      </w:pPr>
    </w:p>
    <w:p w:rsidR="00F92EA4" w:rsidRPr="00656967" w:rsidRDefault="00F92EA4">
      <w:pPr>
        <w:pStyle w:val="ConsPlusNormal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3. От уплаты земельного налога освобождаются категории граждан и юридические лица, указанные в Налоговом кодексе Российской Федерации.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4. Установить налоговые льготы в виде уменьшения налоговой базы на не облагаемую налогом сумму в размере 700 тыс. руб. на одного налогоплательщика в отношении определенных категорий налогоплательщиков, к которым относятся: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1) Герои Советского Союза, Герои Российской Федерации, полные кавалеры ордена Славы;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2) ветераны, инвалиды Великой Отечественной войны, а также ветераны и инвалиды боевых действий;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656967">
        <w:rPr>
          <w:color w:val="000000" w:themeColor="text1"/>
        </w:rPr>
        <w:t xml:space="preserve">3) физические лица, имеющие право на получение социальной поддержки в соответствии с </w:t>
      </w:r>
      <w:hyperlink r:id="rId5" w:history="1">
        <w:r w:rsidRPr="00656967">
          <w:rPr>
            <w:color w:val="000000" w:themeColor="text1"/>
          </w:rPr>
          <w:t>Законом</w:t>
        </w:r>
      </w:hyperlink>
      <w:r w:rsidRPr="00656967">
        <w:rPr>
          <w:color w:val="000000" w:themeColor="text1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Федеральными законами Российской Федерации: от 26 ноября 1998 г.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656967">
        <w:rPr>
          <w:color w:val="000000" w:themeColor="text1"/>
        </w:rPr>
        <w:t xml:space="preserve"> производственном </w:t>
      </w:r>
      <w:proofErr w:type="gramStart"/>
      <w:r w:rsidRPr="00656967">
        <w:rPr>
          <w:color w:val="000000" w:themeColor="text1"/>
        </w:rPr>
        <w:t>объединении</w:t>
      </w:r>
      <w:proofErr w:type="gramEnd"/>
      <w:r w:rsidRPr="00656967">
        <w:rPr>
          <w:color w:val="000000" w:themeColor="text1"/>
        </w:rPr>
        <w:t xml:space="preserve"> "Маяк" и сборов радиоактивных отходов в реку </w:t>
      </w:r>
      <w:proofErr w:type="spellStart"/>
      <w:r w:rsidRPr="00656967">
        <w:rPr>
          <w:color w:val="000000" w:themeColor="text1"/>
        </w:rPr>
        <w:t>Теча</w:t>
      </w:r>
      <w:proofErr w:type="spellEnd"/>
      <w:r w:rsidRPr="00656967">
        <w:rPr>
          <w:color w:val="000000" w:themeColor="text1"/>
        </w:rPr>
        <w:t>",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4) инвалиды, которые имеют I и II группы инвалидности;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5) инвалиды с детства;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6) дети-сироты (дети, оставшиеся без попечения родителей; дети с ограниченными умственными или физическими возможностями моложе 18 лет, имеющие отклонения от норм жизнедеятельности вследствие нарушения здоровья, характеризующегося ограничением способности осуществлять ориентацию, обучение, самообслуживание, передвижение, общение, трудовую деятельность.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5. Налоговая база уменьшается на не облагаемую налогом сумму в размере 10000 рублей на одного налогоплательщика на территории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 для категорий налогоплательщиков, указанных в части 5 статьи 391 Налогового кодекса РФ.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6. Налог подлежит уплате налогоплательщиками в срок не позднее 1 декабря года, следующего за истекшим налоговым периодом.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 xml:space="preserve">7. Налог вводится в действие на территории </w:t>
      </w:r>
      <w:proofErr w:type="spellStart"/>
      <w:r w:rsidRPr="00656967">
        <w:rPr>
          <w:color w:val="000000" w:themeColor="text1"/>
        </w:rPr>
        <w:t>Суадагского</w:t>
      </w:r>
      <w:proofErr w:type="spellEnd"/>
      <w:r w:rsidRPr="00656967">
        <w:rPr>
          <w:color w:val="000000" w:themeColor="text1"/>
        </w:rPr>
        <w:t xml:space="preserve"> сельского поселения </w:t>
      </w:r>
      <w:proofErr w:type="spellStart"/>
      <w:r w:rsidRPr="00656967">
        <w:rPr>
          <w:color w:val="000000" w:themeColor="text1"/>
        </w:rPr>
        <w:t>Алагирского</w:t>
      </w:r>
      <w:proofErr w:type="spellEnd"/>
      <w:r w:rsidRPr="00656967">
        <w:rPr>
          <w:color w:val="000000" w:themeColor="text1"/>
        </w:rPr>
        <w:t xml:space="preserve"> района РСО-Алания с 1 января 2018 года.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 xml:space="preserve">8. Признать утратившим силу Решение Собрания представителей </w:t>
      </w:r>
      <w:proofErr w:type="spellStart"/>
      <w:r w:rsidRPr="00656967">
        <w:rPr>
          <w:color w:val="000000" w:themeColor="text1"/>
        </w:rPr>
        <w:t>Суадагского</w:t>
      </w:r>
      <w:proofErr w:type="spellEnd"/>
      <w:r w:rsidRPr="00656967">
        <w:rPr>
          <w:color w:val="000000" w:themeColor="text1"/>
        </w:rPr>
        <w:t xml:space="preserve"> сельского поселения </w:t>
      </w:r>
      <w:proofErr w:type="spellStart"/>
      <w:r w:rsidRPr="00656967">
        <w:rPr>
          <w:color w:val="000000" w:themeColor="text1"/>
        </w:rPr>
        <w:t>Алагирского</w:t>
      </w:r>
      <w:proofErr w:type="spellEnd"/>
      <w:r w:rsidRPr="00656967">
        <w:rPr>
          <w:color w:val="000000" w:themeColor="text1"/>
        </w:rPr>
        <w:t xml:space="preserve"> района РСО-Алания от 28.11.2015 N 21 "О земельном налоге" со дня </w:t>
      </w:r>
      <w:r w:rsidRPr="00656967">
        <w:rPr>
          <w:color w:val="000000" w:themeColor="text1"/>
        </w:rPr>
        <w:lastRenderedPageBreak/>
        <w:t>вступления в силу настоящего Решения.</w:t>
      </w:r>
    </w:p>
    <w:p w:rsidR="00F92EA4" w:rsidRPr="00656967" w:rsidRDefault="00F92EA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56967">
        <w:rPr>
          <w:color w:val="000000" w:themeColor="text1"/>
        </w:rPr>
        <w:t>9.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с Налоговым кодексом Российской Федерации.</w:t>
      </w:r>
    </w:p>
    <w:p w:rsidR="00F92EA4" w:rsidRPr="00656967" w:rsidRDefault="00F92EA4">
      <w:pPr>
        <w:pStyle w:val="ConsPlusNormal"/>
        <w:ind w:firstLine="540"/>
        <w:jc w:val="both"/>
        <w:rPr>
          <w:color w:val="000000" w:themeColor="text1"/>
        </w:rPr>
      </w:pPr>
    </w:p>
    <w:p w:rsidR="00F92EA4" w:rsidRPr="00656967" w:rsidRDefault="00F92EA4">
      <w:pPr>
        <w:pStyle w:val="ConsPlusNormal"/>
        <w:jc w:val="right"/>
        <w:rPr>
          <w:color w:val="000000" w:themeColor="text1"/>
        </w:rPr>
      </w:pPr>
      <w:r w:rsidRPr="00656967">
        <w:rPr>
          <w:color w:val="000000" w:themeColor="text1"/>
        </w:rPr>
        <w:t xml:space="preserve">Глава </w:t>
      </w:r>
      <w:proofErr w:type="gramStart"/>
      <w:r w:rsidRPr="00656967">
        <w:rPr>
          <w:color w:val="000000" w:themeColor="text1"/>
        </w:rPr>
        <w:t>муниципального</w:t>
      </w:r>
      <w:proofErr w:type="gramEnd"/>
    </w:p>
    <w:p w:rsidR="00F92EA4" w:rsidRPr="00656967" w:rsidRDefault="00F92EA4">
      <w:pPr>
        <w:pStyle w:val="ConsPlusNormal"/>
        <w:jc w:val="right"/>
        <w:rPr>
          <w:color w:val="000000" w:themeColor="text1"/>
        </w:rPr>
      </w:pPr>
      <w:r w:rsidRPr="00656967">
        <w:rPr>
          <w:color w:val="000000" w:themeColor="text1"/>
        </w:rPr>
        <w:t xml:space="preserve">образования </w:t>
      </w:r>
      <w:proofErr w:type="spellStart"/>
      <w:r w:rsidRPr="00656967">
        <w:rPr>
          <w:color w:val="000000" w:themeColor="text1"/>
        </w:rPr>
        <w:t>Суадагское</w:t>
      </w:r>
      <w:proofErr w:type="spellEnd"/>
    </w:p>
    <w:p w:rsidR="00F92EA4" w:rsidRPr="00656967" w:rsidRDefault="00F92EA4">
      <w:pPr>
        <w:pStyle w:val="ConsPlusNormal"/>
        <w:jc w:val="right"/>
        <w:rPr>
          <w:color w:val="000000" w:themeColor="text1"/>
        </w:rPr>
      </w:pPr>
      <w:r w:rsidRPr="00656967">
        <w:rPr>
          <w:color w:val="000000" w:themeColor="text1"/>
        </w:rPr>
        <w:t>сельское поселение</w:t>
      </w:r>
    </w:p>
    <w:p w:rsidR="00F92EA4" w:rsidRPr="00656967" w:rsidRDefault="00F92EA4">
      <w:pPr>
        <w:pStyle w:val="ConsPlusNormal"/>
        <w:jc w:val="right"/>
        <w:rPr>
          <w:color w:val="000000" w:themeColor="text1"/>
        </w:rPr>
      </w:pPr>
      <w:r w:rsidRPr="00656967">
        <w:rPr>
          <w:color w:val="000000" w:themeColor="text1"/>
        </w:rPr>
        <w:t>А.СЕДАНОВ</w:t>
      </w:r>
    </w:p>
    <w:p w:rsidR="00F92EA4" w:rsidRPr="00656967" w:rsidRDefault="00F92EA4">
      <w:pPr>
        <w:pStyle w:val="ConsPlusNormal"/>
        <w:ind w:firstLine="540"/>
        <w:jc w:val="both"/>
        <w:rPr>
          <w:color w:val="000000" w:themeColor="text1"/>
        </w:rPr>
      </w:pPr>
    </w:p>
    <w:p w:rsidR="00F92EA4" w:rsidRPr="00656967" w:rsidRDefault="00F92EA4">
      <w:pPr>
        <w:pStyle w:val="ConsPlusNormal"/>
        <w:ind w:firstLine="540"/>
        <w:jc w:val="both"/>
        <w:rPr>
          <w:color w:val="000000" w:themeColor="text1"/>
        </w:rPr>
      </w:pPr>
    </w:p>
    <w:p w:rsidR="008B7A3A" w:rsidRPr="00656967" w:rsidRDefault="00656967">
      <w:pPr>
        <w:rPr>
          <w:color w:val="000000" w:themeColor="text1"/>
        </w:rPr>
      </w:pPr>
    </w:p>
    <w:sectPr w:rsidR="008B7A3A" w:rsidRPr="00656967" w:rsidSect="00D6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A4"/>
    <w:rsid w:val="00656967"/>
    <w:rsid w:val="00A62BFA"/>
    <w:rsid w:val="00C3788D"/>
    <w:rsid w:val="00F9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267833498D2C55F773BE12A7AD7C4963C0464F1DE727C15208446AA5GFA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2</cp:revision>
  <dcterms:created xsi:type="dcterms:W3CDTF">2018-06-27T06:45:00Z</dcterms:created>
  <dcterms:modified xsi:type="dcterms:W3CDTF">2018-06-27T06:45:00Z</dcterms:modified>
</cp:coreProperties>
</file>